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77DD" w14:textId="77777777" w:rsidR="00620C8F" w:rsidRPr="00756FBC" w:rsidRDefault="00620C8F">
      <w:pPr>
        <w:rPr>
          <w:rFonts w:ascii="Mars Centra" w:hAnsi="Mars Centra"/>
          <w:sz w:val="20"/>
          <w:szCs w:val="20"/>
        </w:rPr>
      </w:pPr>
    </w:p>
    <w:p w14:paraId="59A29769" w14:textId="09415793" w:rsidR="00230156" w:rsidRPr="00AA1BC3" w:rsidRDefault="00230156" w:rsidP="00413E40">
      <w:pPr>
        <w:jc w:val="center"/>
        <w:rPr>
          <w:rFonts w:ascii="Mars Centra" w:hAnsi="Mars Centra"/>
          <w:b/>
        </w:rPr>
      </w:pPr>
      <w:r w:rsidRPr="00AA1BC3">
        <w:rPr>
          <w:rFonts w:ascii="Mars Centra" w:hAnsi="Mars Centra"/>
          <w:b/>
        </w:rPr>
        <w:t xml:space="preserve">Model </w:t>
      </w:r>
      <w:r w:rsidR="007C0C23">
        <w:rPr>
          <w:rFonts w:ascii="Mars Centra" w:hAnsi="Mars Centra"/>
          <w:b/>
        </w:rPr>
        <w:t>Ordinance</w:t>
      </w:r>
      <w:r w:rsidRPr="00AA1BC3">
        <w:rPr>
          <w:rFonts w:ascii="Mars Centra" w:hAnsi="Mars Centra"/>
          <w:b/>
        </w:rPr>
        <w:t xml:space="preserve"> – </w:t>
      </w:r>
      <w:r w:rsidR="002048BA">
        <w:rPr>
          <w:rFonts w:ascii="Mars Centra" w:hAnsi="Mars Centra"/>
          <w:b/>
        </w:rPr>
        <w:t xml:space="preserve">Breed-Based </w:t>
      </w:r>
      <w:r w:rsidR="00BF5F73">
        <w:rPr>
          <w:rFonts w:ascii="Mars Centra" w:hAnsi="Mars Centra"/>
          <w:b/>
        </w:rPr>
        <w:t xml:space="preserve">Pet </w:t>
      </w:r>
      <w:r w:rsidR="002048BA">
        <w:rPr>
          <w:rFonts w:ascii="Mars Centra" w:hAnsi="Mars Centra"/>
          <w:b/>
        </w:rPr>
        <w:t>Restrictions</w:t>
      </w:r>
    </w:p>
    <w:p w14:paraId="0529CE70" w14:textId="00C2339D" w:rsidR="00230156" w:rsidRPr="00AA1BC3" w:rsidRDefault="007C0C23" w:rsidP="00413E40">
      <w:pPr>
        <w:jc w:val="center"/>
        <w:rPr>
          <w:rFonts w:ascii="Mars Centra" w:hAnsi="Mars Centra"/>
          <w:b/>
        </w:rPr>
      </w:pPr>
      <w:r>
        <w:rPr>
          <w:rFonts w:ascii="Mars Centra" w:hAnsi="Mars Centra"/>
          <w:b/>
        </w:rPr>
        <w:t>MUNICIPALITY</w:t>
      </w:r>
    </w:p>
    <w:p w14:paraId="72844224" w14:textId="0C7CAEFA" w:rsidR="00230156" w:rsidRPr="00AA1BC3" w:rsidRDefault="00646252" w:rsidP="00413E40">
      <w:pPr>
        <w:jc w:val="center"/>
        <w:rPr>
          <w:rFonts w:ascii="Mars Centra" w:hAnsi="Mars Centra"/>
          <w:b/>
        </w:rPr>
      </w:pPr>
      <w:r>
        <w:rPr>
          <w:rFonts w:ascii="Mars Centra" w:hAnsi="Mars Centra"/>
          <w:b/>
        </w:rPr>
        <w:t>ORDINANCE</w:t>
      </w:r>
      <w:r w:rsidR="00230156" w:rsidRPr="00AA1BC3">
        <w:rPr>
          <w:rFonts w:ascii="Mars Centra" w:hAnsi="Mars Centra"/>
          <w:b/>
        </w:rPr>
        <w:t xml:space="preserve"> NUMBER</w:t>
      </w:r>
    </w:p>
    <w:p w14:paraId="56EA5FCE" w14:textId="22EBEB2F" w:rsidR="00230156" w:rsidRPr="00AA1BC3" w:rsidRDefault="00230156" w:rsidP="005A3347">
      <w:pPr>
        <w:jc w:val="both"/>
        <w:rPr>
          <w:rFonts w:ascii="Mars Centra" w:hAnsi="Mars Centra"/>
        </w:rPr>
      </w:pPr>
      <w:r w:rsidRPr="00AA1BC3">
        <w:rPr>
          <w:rFonts w:ascii="Mars Centra" w:hAnsi="Mars Centra"/>
        </w:rPr>
        <w:t xml:space="preserve">AN </w:t>
      </w:r>
      <w:r w:rsidR="00646252">
        <w:rPr>
          <w:rFonts w:ascii="Mars Centra" w:hAnsi="Mars Centra"/>
        </w:rPr>
        <w:t>ORDINANCE</w:t>
      </w:r>
      <w:r w:rsidRPr="00AA1BC3">
        <w:rPr>
          <w:rFonts w:ascii="Mars Centra" w:hAnsi="Mars Centra"/>
        </w:rPr>
        <w:t xml:space="preserve"> to amend [SECTION] of the [</w:t>
      </w:r>
      <w:r w:rsidR="007C0C23">
        <w:rPr>
          <w:rFonts w:ascii="Mars Centra" w:hAnsi="Mars Centra"/>
        </w:rPr>
        <w:t>MUNICIPAL</w:t>
      </w:r>
      <w:r w:rsidRPr="00AA1BC3">
        <w:rPr>
          <w:rFonts w:ascii="Mars Centra" w:hAnsi="Mars Centra"/>
        </w:rPr>
        <w:t xml:space="preserve"> STATUTES/CODE] </w:t>
      </w:r>
      <w:r w:rsidR="00915F57">
        <w:rPr>
          <w:rFonts w:ascii="Mars Centra" w:hAnsi="Mars Centra"/>
        </w:rPr>
        <w:t xml:space="preserve">repealing the prohibition on ownership of certain breeds of dog. </w:t>
      </w:r>
    </w:p>
    <w:p w14:paraId="559EB485" w14:textId="51B3AC87" w:rsidR="006B40E0" w:rsidRDefault="006B40E0" w:rsidP="005A3347">
      <w:pPr>
        <w:jc w:val="both"/>
        <w:rPr>
          <w:rFonts w:ascii="Mars Centra" w:hAnsi="Mars Centra"/>
        </w:rPr>
      </w:pPr>
      <w:r w:rsidRPr="001354E3">
        <w:rPr>
          <w:rFonts w:ascii="Mars Centra" w:hAnsi="Mars Centra"/>
          <w:b/>
          <w:bCs/>
        </w:rPr>
        <w:t>WHEREAS,</w:t>
      </w:r>
      <w:r w:rsidRPr="006B40E0">
        <w:rPr>
          <w:rFonts w:ascii="Mars Centra" w:hAnsi="Mars Centra"/>
          <w:b/>
          <w:bCs/>
        </w:rPr>
        <w:t xml:space="preserve"> </w:t>
      </w:r>
      <w:r w:rsidR="001354E3">
        <w:rPr>
          <w:rFonts w:ascii="Mars Centra" w:hAnsi="Mars Centra"/>
        </w:rPr>
        <w:t xml:space="preserve">breed-based restrictions, sometimes known as “pit bull bans,” were originally intended to prevent attacks by prohibiting the ownership of certain breeds of dogs that were considered to be inherently aggressive or dangerous; and </w:t>
      </w:r>
    </w:p>
    <w:p w14:paraId="74EEA69C" w14:textId="197DE6B8" w:rsidR="001354E3" w:rsidRDefault="001354E3" w:rsidP="005A3347">
      <w:pPr>
        <w:jc w:val="both"/>
        <w:rPr>
          <w:rFonts w:ascii="Mars Centra" w:hAnsi="Mars Centra"/>
        </w:rPr>
      </w:pPr>
      <w:r w:rsidRPr="001354E3">
        <w:rPr>
          <w:rFonts w:ascii="Mars Centra" w:hAnsi="Mars Centra"/>
          <w:b/>
          <w:bCs/>
        </w:rPr>
        <w:t xml:space="preserve">WHEREAS, </w:t>
      </w:r>
      <w:r>
        <w:rPr>
          <w:rFonts w:ascii="Mars Centra" w:hAnsi="Mars Centra"/>
        </w:rPr>
        <w:t xml:space="preserve">a 2014 report by the American Veterinary Medical Association found that pit-bull type dogs are not excessively aggressive; and </w:t>
      </w:r>
    </w:p>
    <w:p w14:paraId="0E08EEEC" w14:textId="4FFA9515" w:rsidR="009A5FA4" w:rsidRPr="009A5FA4" w:rsidRDefault="009A5FA4" w:rsidP="005A3347">
      <w:pPr>
        <w:jc w:val="both"/>
        <w:rPr>
          <w:rFonts w:ascii="Mars Centra" w:hAnsi="Mars Centra"/>
        </w:rPr>
      </w:pPr>
      <w:r w:rsidRPr="009A5FA4">
        <w:rPr>
          <w:rFonts w:ascii="Mars Centra" w:hAnsi="Mars Centra"/>
          <w:b/>
          <w:bCs/>
        </w:rPr>
        <w:t xml:space="preserve">WHEREAS, </w:t>
      </w:r>
      <w:r>
        <w:rPr>
          <w:rFonts w:ascii="Mars Centra" w:hAnsi="Mars Centra"/>
        </w:rPr>
        <w:t xml:space="preserve">many cities in the United States have already repealed ordinances banning pit bulls and other breeds previously considered to be inherently aggressive; and </w:t>
      </w:r>
    </w:p>
    <w:p w14:paraId="2319ACD7" w14:textId="6E55AB94" w:rsidR="001354E3" w:rsidRPr="009A5FA4" w:rsidRDefault="001354E3" w:rsidP="005A3347">
      <w:pPr>
        <w:jc w:val="both"/>
        <w:rPr>
          <w:rFonts w:ascii="Mars Centra" w:hAnsi="Mars Centra"/>
        </w:rPr>
      </w:pPr>
      <w:r w:rsidRPr="001354E3">
        <w:rPr>
          <w:rFonts w:ascii="Mars Centra" w:hAnsi="Mars Centra"/>
          <w:b/>
          <w:bCs/>
        </w:rPr>
        <w:t xml:space="preserve">WHEREAS, </w:t>
      </w:r>
      <w:r w:rsidR="009A5FA4">
        <w:rPr>
          <w:rFonts w:ascii="Mars Centra" w:hAnsi="Mars Centra"/>
        </w:rPr>
        <w:t xml:space="preserve">a dog’s behavior is primarily determined by the training and care given to it by its owner; </w:t>
      </w:r>
    </w:p>
    <w:p w14:paraId="786A3E12" w14:textId="014A71CD" w:rsidR="00230156" w:rsidRPr="00AA1BC3" w:rsidRDefault="003E45F8" w:rsidP="005A3347">
      <w:pPr>
        <w:jc w:val="both"/>
        <w:rPr>
          <w:rFonts w:ascii="Mars Centra" w:hAnsi="Mars Centra"/>
        </w:rPr>
      </w:pPr>
      <w:r>
        <w:rPr>
          <w:rFonts w:ascii="Mars Centra" w:hAnsi="Mars Centra"/>
        </w:rPr>
        <w:t>Be it ordained by the Mayor and Council of [MUNICIPALITY, COUNTY, AND STATE] as follows</w:t>
      </w:r>
      <w:r w:rsidR="00230156" w:rsidRPr="00AA1BC3">
        <w:rPr>
          <w:rFonts w:ascii="Mars Centra" w:hAnsi="Mars Centra"/>
        </w:rPr>
        <w:t>:</w:t>
      </w:r>
    </w:p>
    <w:p w14:paraId="1EDC2962" w14:textId="5A1F05AC" w:rsidR="00230156" w:rsidRDefault="00230156" w:rsidP="00230156">
      <w:pPr>
        <w:rPr>
          <w:rFonts w:ascii="Mars Centra" w:hAnsi="Mars Centra"/>
        </w:rPr>
      </w:pPr>
      <w:r w:rsidRPr="00AA1BC3">
        <w:rPr>
          <w:rFonts w:ascii="Mars Centra" w:hAnsi="Mars Centra"/>
          <w:b/>
        </w:rPr>
        <w:t xml:space="preserve">SECTION 1. </w:t>
      </w:r>
      <w:r w:rsidR="00915F57">
        <w:rPr>
          <w:rFonts w:ascii="Mars Centra" w:hAnsi="Mars Centra"/>
          <w:bCs/>
        </w:rPr>
        <w:t>[SECTION] of t</w:t>
      </w:r>
      <w:r w:rsidRPr="00AA1BC3">
        <w:rPr>
          <w:rFonts w:ascii="Mars Centra" w:hAnsi="Mars Centra"/>
        </w:rPr>
        <w:t>he [STATUTE/CODE]</w:t>
      </w:r>
      <w:r w:rsidR="00915F57">
        <w:rPr>
          <w:rFonts w:ascii="Mars Centra" w:hAnsi="Mars Centra"/>
        </w:rPr>
        <w:t>, prohibiting the ownership of certain breeds of dog that were previously considered “dangerous,”</w:t>
      </w:r>
      <w:r w:rsidRPr="00AA1BC3">
        <w:rPr>
          <w:rFonts w:ascii="Mars Centra" w:hAnsi="Mars Centra"/>
        </w:rPr>
        <w:t xml:space="preserve"> is </w:t>
      </w:r>
      <w:r w:rsidR="00915F57">
        <w:rPr>
          <w:rFonts w:ascii="Mars Centra" w:hAnsi="Mars Centra"/>
        </w:rPr>
        <w:t xml:space="preserve">hereby repealed. </w:t>
      </w:r>
    </w:p>
    <w:p w14:paraId="10359DA3" w14:textId="38C0B085" w:rsidR="00915F57" w:rsidRDefault="00915F57" w:rsidP="00230156">
      <w:pPr>
        <w:rPr>
          <w:rFonts w:ascii="Mars Centra" w:hAnsi="Mars Centra"/>
        </w:rPr>
      </w:pPr>
      <w:r w:rsidRPr="00915F57">
        <w:rPr>
          <w:rFonts w:ascii="Mars Centra" w:hAnsi="Mars Centra"/>
          <w:b/>
          <w:bCs/>
        </w:rPr>
        <w:t xml:space="preserve">SECTION 2. </w:t>
      </w:r>
      <w:r>
        <w:rPr>
          <w:rFonts w:ascii="Mars Centra" w:hAnsi="Mars Centra"/>
        </w:rPr>
        <w:t xml:space="preserve">All dogs residing in [MUNICIPALITY], regardless of breed, must be licensed according to [SECTION re: DOG LICENSES]. </w:t>
      </w:r>
    </w:p>
    <w:p w14:paraId="5340A473" w14:textId="1D21A252" w:rsidR="00313580" w:rsidRPr="00313580" w:rsidRDefault="00313580" w:rsidP="00230156">
      <w:pPr>
        <w:rPr>
          <w:rFonts w:ascii="Mars Centra" w:hAnsi="Mars Centra"/>
        </w:rPr>
      </w:pPr>
      <w:r w:rsidRPr="00313580">
        <w:rPr>
          <w:rFonts w:ascii="Mars Centra" w:hAnsi="Mars Centra"/>
          <w:b/>
          <w:bCs/>
        </w:rPr>
        <w:t>SECTION 3</w:t>
      </w:r>
      <w:r>
        <w:rPr>
          <w:rFonts w:ascii="Mars Centra" w:hAnsi="Mars Centra"/>
        </w:rPr>
        <w:t xml:space="preserve">. </w:t>
      </w:r>
      <w:r w:rsidR="00206F2A">
        <w:rPr>
          <w:rFonts w:ascii="Mars Centra" w:hAnsi="Mars Centra"/>
        </w:rPr>
        <w:t xml:space="preserve">[MUNICIPALITY] reserves the right to enforce all applicable ordinances regarding responsible dog ownership, regardless of a dog’s breed. </w:t>
      </w:r>
    </w:p>
    <w:p w14:paraId="61E5398E" w14:textId="39664B54" w:rsidR="00915F57" w:rsidRDefault="00915F57" w:rsidP="00230156">
      <w:pPr>
        <w:rPr>
          <w:rFonts w:ascii="Mars Centra" w:hAnsi="Mars Centra"/>
        </w:rPr>
      </w:pPr>
      <w:r w:rsidRPr="00915F57">
        <w:rPr>
          <w:rFonts w:ascii="Mars Centra" w:hAnsi="Mars Centra"/>
          <w:b/>
          <w:bCs/>
        </w:rPr>
        <w:t xml:space="preserve">SECTION </w:t>
      </w:r>
      <w:r w:rsidR="00313580">
        <w:rPr>
          <w:rFonts w:ascii="Mars Centra" w:hAnsi="Mars Centra"/>
          <w:b/>
          <w:bCs/>
        </w:rPr>
        <w:t>4</w:t>
      </w:r>
      <w:r w:rsidRPr="00915F57">
        <w:rPr>
          <w:rFonts w:ascii="Mars Centra" w:hAnsi="Mars Centra"/>
          <w:b/>
          <w:bCs/>
        </w:rPr>
        <w:t>.</w:t>
      </w:r>
      <w:r>
        <w:rPr>
          <w:rFonts w:ascii="Mars Centra" w:hAnsi="Mars Centra"/>
        </w:rPr>
        <w:t xml:space="preserve"> This ordinance shall take effect immediately. </w:t>
      </w:r>
    </w:p>
    <w:p w14:paraId="2F474DCA" w14:textId="7CEE374D" w:rsidR="001354E3" w:rsidRDefault="001354E3" w:rsidP="00230156">
      <w:pPr>
        <w:rPr>
          <w:rFonts w:ascii="Mars Centra" w:hAnsi="Mars Centra"/>
        </w:rPr>
      </w:pPr>
    </w:p>
    <w:p w14:paraId="0A6F6D5E" w14:textId="77777777" w:rsidR="00BF5F73" w:rsidRDefault="00BF5F73">
      <w:pPr>
        <w:rPr>
          <w:rFonts w:ascii="Mars Centra" w:hAnsi="Mars Centra"/>
          <w:b/>
        </w:rPr>
      </w:pPr>
      <w:r>
        <w:rPr>
          <w:rFonts w:ascii="Mars Centra" w:hAnsi="Mars Centra"/>
          <w:b/>
        </w:rPr>
        <w:br w:type="page"/>
      </w:r>
    </w:p>
    <w:p w14:paraId="69508D2B" w14:textId="59D908E7" w:rsidR="001354E3" w:rsidRDefault="001354E3" w:rsidP="00BF5F73">
      <w:pPr>
        <w:jc w:val="center"/>
        <w:rPr>
          <w:rFonts w:ascii="Mars Centra" w:hAnsi="Mars Centra"/>
          <w:b/>
        </w:rPr>
      </w:pPr>
      <w:r w:rsidRPr="001354E3">
        <w:rPr>
          <w:rFonts w:ascii="Mars Centra" w:hAnsi="Mars Centra"/>
          <w:b/>
        </w:rPr>
        <w:lastRenderedPageBreak/>
        <w:t xml:space="preserve">Explanation of the Model </w:t>
      </w:r>
      <w:r w:rsidR="00BF5F73">
        <w:rPr>
          <w:rFonts w:ascii="Mars Centra" w:hAnsi="Mars Centra"/>
          <w:b/>
        </w:rPr>
        <w:t>Ordinance</w:t>
      </w:r>
    </w:p>
    <w:p w14:paraId="52449B9D" w14:textId="77777777" w:rsidR="001354E3" w:rsidRPr="00F7238E" w:rsidRDefault="001354E3" w:rsidP="001354E3">
      <w:pPr>
        <w:pStyle w:val="ListParagraph"/>
        <w:numPr>
          <w:ilvl w:val="1"/>
          <w:numId w:val="28"/>
        </w:numPr>
        <w:rPr>
          <w:rFonts w:ascii="Mars Centra" w:hAnsi="Mars Centra"/>
          <w:b/>
        </w:rPr>
      </w:pPr>
      <w:r w:rsidRPr="00F7238E">
        <w:rPr>
          <w:rFonts w:ascii="Mars Centra" w:hAnsi="Mars Centra"/>
          <w:b/>
        </w:rPr>
        <w:t>Section 1</w:t>
      </w:r>
    </w:p>
    <w:p w14:paraId="2D12AC94" w14:textId="77777777" w:rsidR="001354E3" w:rsidRDefault="001354E3" w:rsidP="001354E3">
      <w:pPr>
        <w:rPr>
          <w:rFonts w:ascii="Mars Centra" w:hAnsi="Mars Centra"/>
          <w:b/>
        </w:rPr>
      </w:pPr>
      <w:r>
        <w:rPr>
          <w:rFonts w:ascii="Mars Centra" w:hAnsi="Mars Centra"/>
          <w:bCs/>
        </w:rPr>
        <w:t xml:space="preserve">Section 1 officially repeals the section of the municipal code that prohibits ownership of a specific breed of dog. </w:t>
      </w:r>
    </w:p>
    <w:p w14:paraId="40737BBD" w14:textId="77777777" w:rsidR="001354E3" w:rsidRPr="00F7238E" w:rsidRDefault="001354E3" w:rsidP="001354E3">
      <w:pPr>
        <w:pStyle w:val="ListParagraph"/>
        <w:numPr>
          <w:ilvl w:val="1"/>
          <w:numId w:val="28"/>
        </w:numPr>
        <w:rPr>
          <w:rFonts w:ascii="Mars Centra" w:hAnsi="Mars Centra"/>
          <w:b/>
        </w:rPr>
      </w:pPr>
      <w:r w:rsidRPr="00F7238E">
        <w:rPr>
          <w:rFonts w:ascii="Mars Centra" w:hAnsi="Mars Centra"/>
          <w:b/>
        </w:rPr>
        <w:t xml:space="preserve">Section </w:t>
      </w:r>
      <w:r>
        <w:rPr>
          <w:rFonts w:ascii="Mars Centra" w:hAnsi="Mars Centra"/>
          <w:b/>
        </w:rPr>
        <w:t>2</w:t>
      </w:r>
    </w:p>
    <w:p w14:paraId="1BE9899A" w14:textId="2E5CEA4C" w:rsidR="001354E3" w:rsidRDefault="001354E3" w:rsidP="00206F2A">
      <w:pPr>
        <w:jc w:val="both"/>
        <w:rPr>
          <w:rFonts w:ascii="Mars Centra" w:hAnsi="Mars Centra"/>
        </w:rPr>
      </w:pPr>
      <w:r>
        <w:rPr>
          <w:rFonts w:ascii="Mars Centra" w:hAnsi="Mars Centra"/>
        </w:rPr>
        <w:t xml:space="preserve">Section 2 notes that all dogs, regardless of breed, are required to follow any existing municipal licensing requirements for dogs. </w:t>
      </w:r>
    </w:p>
    <w:sectPr w:rsidR="001354E3" w:rsidSect="000246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E4F0" w14:textId="77777777" w:rsidR="006A1EE5" w:rsidRDefault="006A1EE5" w:rsidP="00526919">
      <w:pPr>
        <w:spacing w:after="0" w:line="240" w:lineRule="auto"/>
      </w:pPr>
      <w:r>
        <w:separator/>
      </w:r>
    </w:p>
  </w:endnote>
  <w:endnote w:type="continuationSeparator" w:id="0">
    <w:p w14:paraId="1BB431AD" w14:textId="77777777" w:rsidR="006A1EE5" w:rsidRDefault="006A1EE5" w:rsidP="0052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s Centra">
    <w:panose1 w:val="00000000000000000000"/>
    <w:charset w:val="00"/>
    <w:family w:val="auto"/>
    <w:pitch w:val="variable"/>
    <w:sig w:usb0="A00000EF" w:usb1="4001207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7662" w14:textId="77777777" w:rsidR="00BF5F73" w:rsidRDefault="00BF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248944"/>
      <w:docPartObj>
        <w:docPartGallery w:val="Page Numbers (Bottom of Page)"/>
        <w:docPartUnique/>
      </w:docPartObj>
    </w:sdtPr>
    <w:sdtEndPr>
      <w:rPr>
        <w:noProof/>
      </w:rPr>
    </w:sdtEndPr>
    <w:sdtContent>
      <w:p w14:paraId="37BBD88F" w14:textId="24F96818" w:rsidR="00BF2435" w:rsidRDefault="00BF5F73" w:rsidP="00BF5F73">
        <w:pPr>
          <w:pStyle w:val="Footer"/>
        </w:pPr>
        <w:r>
          <w:rPr>
            <w:rFonts w:ascii="Mars Centra" w:hAnsi="Mars Centra"/>
            <w:noProof/>
            <w:sz w:val="20"/>
          </w:rPr>
          <w:drawing>
            <wp:anchor distT="0" distB="0" distL="114300" distR="114300" simplePos="0" relativeHeight="251660288" behindDoc="0" locked="0" layoutInCell="1" allowOverlap="1" wp14:anchorId="77FF473D" wp14:editId="120BCC21">
              <wp:simplePos x="0" y="0"/>
              <wp:positionH relativeFrom="margin">
                <wp:align>right</wp:align>
              </wp:positionH>
              <wp:positionV relativeFrom="paragraph">
                <wp:posOffset>-209550</wp:posOffset>
              </wp:positionV>
              <wp:extent cx="914400" cy="5886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88645"/>
                      </a:xfrm>
                      <a:prstGeom prst="rect">
                        <a:avLst/>
                      </a:prstGeom>
                    </pic:spPr>
                  </pic:pic>
                </a:graphicData>
              </a:graphic>
              <wp14:sizeRelH relativeFrom="page">
                <wp14:pctWidth>0</wp14:pctWidth>
              </wp14:sizeRelH>
              <wp14:sizeRelV relativeFrom="page">
                <wp14:pctHeight>0</wp14:pctHeight>
              </wp14:sizeRelV>
            </wp:anchor>
          </w:drawing>
        </w:r>
        <w:r w:rsidR="00BF2435" w:rsidRPr="000246C8">
          <w:rPr>
            <w:rFonts w:ascii="Mars Centra" w:hAnsi="Mars Centra"/>
            <w:sz w:val="20"/>
            <w:szCs w:val="20"/>
          </w:rPr>
          <w:fldChar w:fldCharType="begin"/>
        </w:r>
        <w:r w:rsidR="00BF2435" w:rsidRPr="000246C8">
          <w:rPr>
            <w:rFonts w:ascii="Mars Centra" w:hAnsi="Mars Centra"/>
            <w:sz w:val="20"/>
            <w:szCs w:val="20"/>
          </w:rPr>
          <w:instrText xml:space="preserve"> PAGE   \* MERGEFORMAT </w:instrText>
        </w:r>
        <w:r w:rsidR="00BF2435" w:rsidRPr="000246C8">
          <w:rPr>
            <w:rFonts w:ascii="Mars Centra" w:hAnsi="Mars Centra"/>
            <w:sz w:val="20"/>
            <w:szCs w:val="20"/>
          </w:rPr>
          <w:fldChar w:fldCharType="separate"/>
        </w:r>
        <w:r w:rsidR="00172B93" w:rsidRPr="000246C8">
          <w:rPr>
            <w:rFonts w:ascii="Mars Centra" w:hAnsi="Mars Centra"/>
            <w:noProof/>
            <w:sz w:val="20"/>
            <w:szCs w:val="20"/>
          </w:rPr>
          <w:t>3</w:t>
        </w:r>
        <w:r w:rsidR="00BF2435" w:rsidRPr="000246C8">
          <w:rPr>
            <w:rFonts w:ascii="Mars Centra" w:hAnsi="Mars Centra"/>
            <w:noProof/>
            <w:sz w:val="20"/>
            <w:szCs w:val="20"/>
          </w:rPr>
          <w:fldChar w:fldCharType="end"/>
        </w:r>
        <w:r>
          <w:rPr>
            <w:rFonts w:ascii="Mars Centra" w:hAnsi="Mars Centra"/>
            <w:noProof/>
            <w:sz w:val="20"/>
            <w:szCs w:val="20"/>
          </w:rPr>
          <w:t xml:space="preserve"> </w:t>
        </w:r>
      </w:p>
    </w:sdtContent>
  </w:sdt>
  <w:p w14:paraId="3C6FB5D3" w14:textId="77777777" w:rsidR="00BF2435" w:rsidRDefault="00BF2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989109"/>
      <w:docPartObj>
        <w:docPartGallery w:val="Page Numbers (Bottom of Page)"/>
        <w:docPartUnique/>
      </w:docPartObj>
    </w:sdtPr>
    <w:sdtEndPr>
      <w:rPr>
        <w:rFonts w:ascii="Mars Centra" w:hAnsi="Mars Centra"/>
        <w:noProof/>
        <w:sz w:val="20"/>
      </w:rPr>
    </w:sdtEndPr>
    <w:sdtContent>
      <w:p w14:paraId="4A6A4489" w14:textId="422E992F" w:rsidR="005E1166" w:rsidRPr="000246C8" w:rsidRDefault="00BF5F73" w:rsidP="00BF5F73">
        <w:pPr>
          <w:pStyle w:val="Footer"/>
          <w:rPr>
            <w:rFonts w:ascii="Mars Centra" w:hAnsi="Mars Centra"/>
            <w:sz w:val="20"/>
          </w:rPr>
        </w:pPr>
        <w:r>
          <w:rPr>
            <w:rFonts w:ascii="Mars Centra" w:hAnsi="Mars Centra"/>
            <w:noProof/>
            <w:sz w:val="20"/>
          </w:rPr>
          <w:drawing>
            <wp:anchor distT="0" distB="0" distL="114300" distR="114300" simplePos="0" relativeHeight="251658240" behindDoc="0" locked="0" layoutInCell="1" allowOverlap="1" wp14:anchorId="739FB777" wp14:editId="36EF775D">
              <wp:simplePos x="0" y="0"/>
              <wp:positionH relativeFrom="margin">
                <wp:align>right</wp:align>
              </wp:positionH>
              <wp:positionV relativeFrom="paragraph">
                <wp:posOffset>-216535</wp:posOffset>
              </wp:positionV>
              <wp:extent cx="914400" cy="58864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88645"/>
                      </a:xfrm>
                      <a:prstGeom prst="rect">
                        <a:avLst/>
                      </a:prstGeom>
                    </pic:spPr>
                  </pic:pic>
                </a:graphicData>
              </a:graphic>
              <wp14:sizeRelH relativeFrom="page">
                <wp14:pctWidth>0</wp14:pctWidth>
              </wp14:sizeRelH>
              <wp14:sizeRelV relativeFrom="page">
                <wp14:pctHeight>0</wp14:pctHeight>
              </wp14:sizeRelV>
            </wp:anchor>
          </w:drawing>
        </w:r>
        <w:r w:rsidR="005E1166" w:rsidRPr="000246C8">
          <w:rPr>
            <w:rFonts w:ascii="Mars Centra" w:hAnsi="Mars Centra"/>
            <w:sz w:val="20"/>
          </w:rPr>
          <w:fldChar w:fldCharType="begin"/>
        </w:r>
        <w:r w:rsidR="005E1166" w:rsidRPr="000246C8">
          <w:rPr>
            <w:rFonts w:ascii="Mars Centra" w:hAnsi="Mars Centra"/>
            <w:sz w:val="20"/>
          </w:rPr>
          <w:instrText xml:space="preserve"> PAGE   \* MERGEFORMAT </w:instrText>
        </w:r>
        <w:r w:rsidR="005E1166" w:rsidRPr="000246C8">
          <w:rPr>
            <w:rFonts w:ascii="Mars Centra" w:hAnsi="Mars Centra"/>
            <w:sz w:val="20"/>
          </w:rPr>
          <w:fldChar w:fldCharType="separate"/>
        </w:r>
        <w:r w:rsidR="005E1166" w:rsidRPr="000246C8">
          <w:rPr>
            <w:rFonts w:ascii="Mars Centra" w:hAnsi="Mars Centra"/>
            <w:noProof/>
            <w:sz w:val="20"/>
          </w:rPr>
          <w:t>2</w:t>
        </w:r>
        <w:r w:rsidR="005E1166" w:rsidRPr="000246C8">
          <w:rPr>
            <w:rFonts w:ascii="Mars Centra" w:hAnsi="Mars Centra"/>
            <w:noProof/>
            <w:sz w:val="20"/>
          </w:rPr>
          <w:fldChar w:fldCharType="end"/>
        </w:r>
        <w:r>
          <w:rPr>
            <w:rFonts w:ascii="Mars Centra" w:hAnsi="Mars Centra"/>
            <w:noProof/>
            <w:sz w:val="20"/>
          </w:rPr>
          <w:t xml:space="preserve"> </w:t>
        </w:r>
      </w:p>
    </w:sdtContent>
  </w:sdt>
  <w:p w14:paraId="69D41874" w14:textId="77777777" w:rsidR="005E1166" w:rsidRDefault="005E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D4021" w14:textId="77777777" w:rsidR="006A1EE5" w:rsidRDefault="006A1EE5" w:rsidP="00526919">
      <w:pPr>
        <w:spacing w:after="0" w:line="240" w:lineRule="auto"/>
      </w:pPr>
      <w:r>
        <w:separator/>
      </w:r>
    </w:p>
  </w:footnote>
  <w:footnote w:type="continuationSeparator" w:id="0">
    <w:p w14:paraId="5A7B8660" w14:textId="77777777" w:rsidR="006A1EE5" w:rsidRDefault="006A1EE5" w:rsidP="0052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9D10" w14:textId="77777777" w:rsidR="00BF5F73" w:rsidRDefault="00BF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1A34" w14:textId="77777777" w:rsidR="00BF5F73" w:rsidRDefault="00BF5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3FDD" w14:textId="579D1386" w:rsidR="00BF5F73" w:rsidRDefault="00BF5F73" w:rsidP="00BF5F73">
    <w:pPr>
      <w:pStyle w:val="Header"/>
      <w:jc w:val="center"/>
    </w:pPr>
    <w:r>
      <w:rPr>
        <w:noProof/>
      </w:rPr>
      <w:drawing>
        <wp:inline distT="0" distB="0" distL="0" distR="0" wp14:anchorId="4002CF13" wp14:editId="524BA4EE">
          <wp:extent cx="3657600" cy="76708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0"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33D"/>
    <w:multiLevelType w:val="hybridMultilevel"/>
    <w:tmpl w:val="9A4E3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035F"/>
    <w:multiLevelType w:val="hybridMultilevel"/>
    <w:tmpl w:val="0C3CAB0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B0624F4"/>
    <w:multiLevelType w:val="hybridMultilevel"/>
    <w:tmpl w:val="B636B2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7240A"/>
    <w:multiLevelType w:val="hybridMultilevel"/>
    <w:tmpl w:val="A9DA8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C2AA5"/>
    <w:multiLevelType w:val="hybridMultilevel"/>
    <w:tmpl w:val="784C8CA8"/>
    <w:lvl w:ilvl="0" w:tplc="435EFA12">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444347"/>
    <w:multiLevelType w:val="hybridMultilevel"/>
    <w:tmpl w:val="1B526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BB5B38"/>
    <w:multiLevelType w:val="hybridMultilevel"/>
    <w:tmpl w:val="7EDC2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D65E0"/>
    <w:multiLevelType w:val="hybridMultilevel"/>
    <w:tmpl w:val="C5026D4A"/>
    <w:lvl w:ilvl="0" w:tplc="E278D726">
      <w:start w:val="1"/>
      <w:numFmt w:val="upperLetter"/>
      <w:lvlText w:val="(%1)"/>
      <w:lvlJc w:val="left"/>
      <w:pPr>
        <w:ind w:left="1080" w:hanging="360"/>
      </w:pPr>
      <w:rPr>
        <w:rFonts w:hint="default"/>
      </w:rPr>
    </w:lvl>
    <w:lvl w:ilvl="1" w:tplc="435EFA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B4858"/>
    <w:multiLevelType w:val="hybridMultilevel"/>
    <w:tmpl w:val="4D041352"/>
    <w:lvl w:ilvl="0" w:tplc="FAF08B6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E422C"/>
    <w:multiLevelType w:val="hybridMultilevel"/>
    <w:tmpl w:val="8BC8F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A14326"/>
    <w:multiLevelType w:val="hybridMultilevel"/>
    <w:tmpl w:val="B56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06B38"/>
    <w:multiLevelType w:val="hybridMultilevel"/>
    <w:tmpl w:val="D96C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82197"/>
    <w:multiLevelType w:val="hybridMultilevel"/>
    <w:tmpl w:val="8D5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D795A"/>
    <w:multiLevelType w:val="hybridMultilevel"/>
    <w:tmpl w:val="8D905A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816E4"/>
    <w:multiLevelType w:val="hybridMultilevel"/>
    <w:tmpl w:val="AA1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36500"/>
    <w:multiLevelType w:val="hybridMultilevel"/>
    <w:tmpl w:val="8D905A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23C7C"/>
    <w:multiLevelType w:val="hybridMultilevel"/>
    <w:tmpl w:val="317E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E20FD1"/>
    <w:multiLevelType w:val="hybridMultilevel"/>
    <w:tmpl w:val="AD960860"/>
    <w:lvl w:ilvl="0" w:tplc="A5B221D6">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77BE"/>
    <w:multiLevelType w:val="hybridMultilevel"/>
    <w:tmpl w:val="21E23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80DEC"/>
    <w:multiLevelType w:val="hybridMultilevel"/>
    <w:tmpl w:val="97FE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B4A86"/>
    <w:multiLevelType w:val="hybridMultilevel"/>
    <w:tmpl w:val="C2D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A1EB5"/>
    <w:multiLevelType w:val="hybridMultilevel"/>
    <w:tmpl w:val="160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C4A63"/>
    <w:multiLevelType w:val="hybridMultilevel"/>
    <w:tmpl w:val="105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705BB"/>
    <w:multiLevelType w:val="hybridMultilevel"/>
    <w:tmpl w:val="FD3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42295"/>
    <w:multiLevelType w:val="hybridMultilevel"/>
    <w:tmpl w:val="EDF4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F6179"/>
    <w:multiLevelType w:val="hybridMultilevel"/>
    <w:tmpl w:val="AF7A6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0"/>
  </w:num>
  <w:num w:numId="3">
    <w:abstractNumId w:val="23"/>
  </w:num>
  <w:num w:numId="4">
    <w:abstractNumId w:val="24"/>
  </w:num>
  <w:num w:numId="5">
    <w:abstractNumId w:val="12"/>
  </w:num>
  <w:num w:numId="6">
    <w:abstractNumId w:val="14"/>
  </w:num>
  <w:num w:numId="7">
    <w:abstractNumId w:val="16"/>
  </w:num>
  <w:num w:numId="8">
    <w:abstractNumId w:val="16"/>
  </w:num>
  <w:num w:numId="9">
    <w:abstractNumId w:val="22"/>
  </w:num>
  <w:num w:numId="10">
    <w:abstractNumId w:val="17"/>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11"/>
  </w:num>
  <w:num w:numId="16">
    <w:abstractNumId w:val="18"/>
  </w:num>
  <w:num w:numId="17">
    <w:abstractNumId w:val="0"/>
  </w:num>
  <w:num w:numId="18">
    <w:abstractNumId w:val="7"/>
  </w:num>
  <w:num w:numId="19">
    <w:abstractNumId w:val="4"/>
  </w:num>
  <w:num w:numId="20">
    <w:abstractNumId w:val="8"/>
  </w:num>
  <w:num w:numId="21">
    <w:abstractNumId w:val="6"/>
  </w:num>
  <w:num w:numId="22">
    <w:abstractNumId w:val="9"/>
  </w:num>
  <w:num w:numId="23">
    <w:abstractNumId w:val="3"/>
  </w:num>
  <w:num w:numId="24">
    <w:abstractNumId w:val="2"/>
  </w:num>
  <w:num w:numId="25">
    <w:abstractNumId w:val="25"/>
  </w:num>
  <w:num w:numId="26">
    <w:abstractNumId w:val="15"/>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19"/>
    <w:rsid w:val="00001D2D"/>
    <w:rsid w:val="000246C8"/>
    <w:rsid w:val="000319EA"/>
    <w:rsid w:val="000344AA"/>
    <w:rsid w:val="0004250E"/>
    <w:rsid w:val="00042759"/>
    <w:rsid w:val="00066685"/>
    <w:rsid w:val="00075BBE"/>
    <w:rsid w:val="0007740C"/>
    <w:rsid w:val="000A133C"/>
    <w:rsid w:val="000B6F45"/>
    <w:rsid w:val="000E720B"/>
    <w:rsid w:val="001354E3"/>
    <w:rsid w:val="0014191E"/>
    <w:rsid w:val="0017295F"/>
    <w:rsid w:val="00172B93"/>
    <w:rsid w:val="00193056"/>
    <w:rsid w:val="001C2499"/>
    <w:rsid w:val="001D050A"/>
    <w:rsid w:val="002042B7"/>
    <w:rsid w:val="002048BA"/>
    <w:rsid w:val="00206F2A"/>
    <w:rsid w:val="00213424"/>
    <w:rsid w:val="00217FB0"/>
    <w:rsid w:val="002245BF"/>
    <w:rsid w:val="00230156"/>
    <w:rsid w:val="00263418"/>
    <w:rsid w:val="00287127"/>
    <w:rsid w:val="00296176"/>
    <w:rsid w:val="002D6ECC"/>
    <w:rsid w:val="002F10D3"/>
    <w:rsid w:val="003015FF"/>
    <w:rsid w:val="00313580"/>
    <w:rsid w:val="00313850"/>
    <w:rsid w:val="00316CD3"/>
    <w:rsid w:val="00321C4E"/>
    <w:rsid w:val="00337344"/>
    <w:rsid w:val="003421A2"/>
    <w:rsid w:val="003536DA"/>
    <w:rsid w:val="0036617C"/>
    <w:rsid w:val="0037083E"/>
    <w:rsid w:val="00383F00"/>
    <w:rsid w:val="003A21CA"/>
    <w:rsid w:val="003A24FC"/>
    <w:rsid w:val="003E01AB"/>
    <w:rsid w:val="003E45F8"/>
    <w:rsid w:val="003E5BC2"/>
    <w:rsid w:val="0040744D"/>
    <w:rsid w:val="0040747F"/>
    <w:rsid w:val="004119BC"/>
    <w:rsid w:val="00413E40"/>
    <w:rsid w:val="004153AD"/>
    <w:rsid w:val="0044598A"/>
    <w:rsid w:val="0044634B"/>
    <w:rsid w:val="004467D2"/>
    <w:rsid w:val="00455DC7"/>
    <w:rsid w:val="004C116B"/>
    <w:rsid w:val="004E4101"/>
    <w:rsid w:val="00500A3D"/>
    <w:rsid w:val="00500BE7"/>
    <w:rsid w:val="005147D8"/>
    <w:rsid w:val="00522FA9"/>
    <w:rsid w:val="00526919"/>
    <w:rsid w:val="00531F38"/>
    <w:rsid w:val="005333C5"/>
    <w:rsid w:val="00540C70"/>
    <w:rsid w:val="005419C4"/>
    <w:rsid w:val="00545637"/>
    <w:rsid w:val="0055356F"/>
    <w:rsid w:val="00577E30"/>
    <w:rsid w:val="00590663"/>
    <w:rsid w:val="005A3347"/>
    <w:rsid w:val="005A43F4"/>
    <w:rsid w:val="005A643E"/>
    <w:rsid w:val="005B17DB"/>
    <w:rsid w:val="005B7910"/>
    <w:rsid w:val="005C046D"/>
    <w:rsid w:val="005C25DF"/>
    <w:rsid w:val="005D4F75"/>
    <w:rsid w:val="005D7798"/>
    <w:rsid w:val="005E1166"/>
    <w:rsid w:val="005F0A02"/>
    <w:rsid w:val="006153F6"/>
    <w:rsid w:val="00616532"/>
    <w:rsid w:val="00620C8F"/>
    <w:rsid w:val="00635060"/>
    <w:rsid w:val="00646252"/>
    <w:rsid w:val="00651D30"/>
    <w:rsid w:val="006550FD"/>
    <w:rsid w:val="006A1476"/>
    <w:rsid w:val="006A1EE5"/>
    <w:rsid w:val="006A3E9B"/>
    <w:rsid w:val="006B1077"/>
    <w:rsid w:val="006B40E0"/>
    <w:rsid w:val="006C0455"/>
    <w:rsid w:val="006E0904"/>
    <w:rsid w:val="00700D55"/>
    <w:rsid w:val="00703E17"/>
    <w:rsid w:val="0070491D"/>
    <w:rsid w:val="007119A4"/>
    <w:rsid w:val="00717691"/>
    <w:rsid w:val="007238FC"/>
    <w:rsid w:val="00725745"/>
    <w:rsid w:val="00727548"/>
    <w:rsid w:val="00733954"/>
    <w:rsid w:val="00743D39"/>
    <w:rsid w:val="00756FBC"/>
    <w:rsid w:val="007A43F4"/>
    <w:rsid w:val="007A5312"/>
    <w:rsid w:val="007C0C23"/>
    <w:rsid w:val="007D583F"/>
    <w:rsid w:val="007E0F0D"/>
    <w:rsid w:val="00801CCB"/>
    <w:rsid w:val="00806766"/>
    <w:rsid w:val="00827103"/>
    <w:rsid w:val="00852EAE"/>
    <w:rsid w:val="00871A0D"/>
    <w:rsid w:val="00874BA1"/>
    <w:rsid w:val="00881CAE"/>
    <w:rsid w:val="00894495"/>
    <w:rsid w:val="008946FF"/>
    <w:rsid w:val="00894DD3"/>
    <w:rsid w:val="008C669D"/>
    <w:rsid w:val="008C7D3C"/>
    <w:rsid w:val="008D3D66"/>
    <w:rsid w:val="008D44B0"/>
    <w:rsid w:val="008E538D"/>
    <w:rsid w:val="00915F57"/>
    <w:rsid w:val="00916180"/>
    <w:rsid w:val="00956BB8"/>
    <w:rsid w:val="00965B95"/>
    <w:rsid w:val="0097197A"/>
    <w:rsid w:val="009866FD"/>
    <w:rsid w:val="009872C0"/>
    <w:rsid w:val="009A34F3"/>
    <w:rsid w:val="009A5FA4"/>
    <w:rsid w:val="009E143F"/>
    <w:rsid w:val="00A04CBD"/>
    <w:rsid w:val="00A17A93"/>
    <w:rsid w:val="00A36FE1"/>
    <w:rsid w:val="00A41AF8"/>
    <w:rsid w:val="00A45B3B"/>
    <w:rsid w:val="00A672AE"/>
    <w:rsid w:val="00A86782"/>
    <w:rsid w:val="00AA1BC3"/>
    <w:rsid w:val="00AA624A"/>
    <w:rsid w:val="00AC073B"/>
    <w:rsid w:val="00AC5741"/>
    <w:rsid w:val="00AC713D"/>
    <w:rsid w:val="00AD3F29"/>
    <w:rsid w:val="00AE36CA"/>
    <w:rsid w:val="00AF7B3F"/>
    <w:rsid w:val="00B0174B"/>
    <w:rsid w:val="00B04E32"/>
    <w:rsid w:val="00B05FD4"/>
    <w:rsid w:val="00B1484B"/>
    <w:rsid w:val="00B237D5"/>
    <w:rsid w:val="00B26005"/>
    <w:rsid w:val="00B30E2F"/>
    <w:rsid w:val="00B35423"/>
    <w:rsid w:val="00B64075"/>
    <w:rsid w:val="00B65FBA"/>
    <w:rsid w:val="00BB13C1"/>
    <w:rsid w:val="00BC370B"/>
    <w:rsid w:val="00BC62C4"/>
    <w:rsid w:val="00BD3C49"/>
    <w:rsid w:val="00BE1045"/>
    <w:rsid w:val="00BE1E7B"/>
    <w:rsid w:val="00BE2148"/>
    <w:rsid w:val="00BF0320"/>
    <w:rsid w:val="00BF2435"/>
    <w:rsid w:val="00BF5E01"/>
    <w:rsid w:val="00BF5F73"/>
    <w:rsid w:val="00C026BC"/>
    <w:rsid w:val="00C139E4"/>
    <w:rsid w:val="00C16758"/>
    <w:rsid w:val="00C57C53"/>
    <w:rsid w:val="00C62534"/>
    <w:rsid w:val="00C81334"/>
    <w:rsid w:val="00C85C8E"/>
    <w:rsid w:val="00C953CA"/>
    <w:rsid w:val="00CA4085"/>
    <w:rsid w:val="00CE21FC"/>
    <w:rsid w:val="00D07584"/>
    <w:rsid w:val="00D366AB"/>
    <w:rsid w:val="00D407B1"/>
    <w:rsid w:val="00D41E77"/>
    <w:rsid w:val="00D609EB"/>
    <w:rsid w:val="00D7522B"/>
    <w:rsid w:val="00D8792E"/>
    <w:rsid w:val="00D90894"/>
    <w:rsid w:val="00DB0298"/>
    <w:rsid w:val="00DB0A99"/>
    <w:rsid w:val="00DB5345"/>
    <w:rsid w:val="00DC1DA6"/>
    <w:rsid w:val="00DC2880"/>
    <w:rsid w:val="00DC4601"/>
    <w:rsid w:val="00DC5E35"/>
    <w:rsid w:val="00DE3A93"/>
    <w:rsid w:val="00DE3E57"/>
    <w:rsid w:val="00DF0AA4"/>
    <w:rsid w:val="00E001A4"/>
    <w:rsid w:val="00E048AE"/>
    <w:rsid w:val="00E05DB8"/>
    <w:rsid w:val="00E067B7"/>
    <w:rsid w:val="00E078A0"/>
    <w:rsid w:val="00E14D6D"/>
    <w:rsid w:val="00E2195C"/>
    <w:rsid w:val="00E23CF1"/>
    <w:rsid w:val="00E569A1"/>
    <w:rsid w:val="00E62047"/>
    <w:rsid w:val="00E66BED"/>
    <w:rsid w:val="00E67015"/>
    <w:rsid w:val="00E81AB4"/>
    <w:rsid w:val="00E850FD"/>
    <w:rsid w:val="00E905EE"/>
    <w:rsid w:val="00E91BAC"/>
    <w:rsid w:val="00EB645C"/>
    <w:rsid w:val="00EE713D"/>
    <w:rsid w:val="00F03A86"/>
    <w:rsid w:val="00F06967"/>
    <w:rsid w:val="00F12FD5"/>
    <w:rsid w:val="00F15823"/>
    <w:rsid w:val="00F223F3"/>
    <w:rsid w:val="00F306D1"/>
    <w:rsid w:val="00F509A6"/>
    <w:rsid w:val="00F62F1E"/>
    <w:rsid w:val="00F641D9"/>
    <w:rsid w:val="00F647CE"/>
    <w:rsid w:val="00F6680D"/>
    <w:rsid w:val="00F7238E"/>
    <w:rsid w:val="00F81E79"/>
    <w:rsid w:val="00F85AD0"/>
    <w:rsid w:val="00F91ECF"/>
    <w:rsid w:val="00FA3925"/>
    <w:rsid w:val="00FA6CB9"/>
    <w:rsid w:val="00FB0411"/>
    <w:rsid w:val="00FB517A"/>
    <w:rsid w:val="00FB6BCB"/>
    <w:rsid w:val="00FC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A874"/>
  <w15:chartTrackingRefBased/>
  <w15:docId w15:val="{00E1BA15-02B2-4DB9-BD37-DB765830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19"/>
  </w:style>
  <w:style w:type="paragraph" w:styleId="Footer">
    <w:name w:val="footer"/>
    <w:basedOn w:val="Normal"/>
    <w:link w:val="FooterChar"/>
    <w:uiPriority w:val="99"/>
    <w:unhideWhenUsed/>
    <w:rsid w:val="0052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19"/>
  </w:style>
  <w:style w:type="paragraph" w:styleId="ListParagraph">
    <w:name w:val="List Paragraph"/>
    <w:basedOn w:val="Normal"/>
    <w:uiPriority w:val="34"/>
    <w:qFormat/>
    <w:rsid w:val="00743D39"/>
    <w:pPr>
      <w:ind w:left="720"/>
      <w:contextualSpacing/>
    </w:pPr>
  </w:style>
  <w:style w:type="character" w:styleId="CommentReference">
    <w:name w:val="annotation reference"/>
    <w:basedOn w:val="DefaultParagraphFont"/>
    <w:uiPriority w:val="99"/>
    <w:semiHidden/>
    <w:unhideWhenUsed/>
    <w:rsid w:val="008C669D"/>
    <w:rPr>
      <w:sz w:val="16"/>
      <w:szCs w:val="16"/>
    </w:rPr>
  </w:style>
  <w:style w:type="paragraph" w:styleId="CommentText">
    <w:name w:val="annotation text"/>
    <w:basedOn w:val="Normal"/>
    <w:link w:val="CommentTextChar"/>
    <w:uiPriority w:val="99"/>
    <w:semiHidden/>
    <w:unhideWhenUsed/>
    <w:rsid w:val="008C669D"/>
    <w:pPr>
      <w:spacing w:line="240" w:lineRule="auto"/>
    </w:pPr>
    <w:rPr>
      <w:sz w:val="20"/>
      <w:szCs w:val="20"/>
    </w:rPr>
  </w:style>
  <w:style w:type="character" w:customStyle="1" w:styleId="CommentTextChar">
    <w:name w:val="Comment Text Char"/>
    <w:basedOn w:val="DefaultParagraphFont"/>
    <w:link w:val="CommentText"/>
    <w:uiPriority w:val="99"/>
    <w:semiHidden/>
    <w:rsid w:val="008C669D"/>
    <w:rPr>
      <w:sz w:val="20"/>
      <w:szCs w:val="20"/>
    </w:rPr>
  </w:style>
  <w:style w:type="paragraph" w:styleId="CommentSubject">
    <w:name w:val="annotation subject"/>
    <w:basedOn w:val="CommentText"/>
    <w:next w:val="CommentText"/>
    <w:link w:val="CommentSubjectChar"/>
    <w:uiPriority w:val="99"/>
    <w:semiHidden/>
    <w:unhideWhenUsed/>
    <w:rsid w:val="008C669D"/>
    <w:rPr>
      <w:b/>
      <w:bCs/>
    </w:rPr>
  </w:style>
  <w:style w:type="character" w:customStyle="1" w:styleId="CommentSubjectChar">
    <w:name w:val="Comment Subject Char"/>
    <w:basedOn w:val="CommentTextChar"/>
    <w:link w:val="CommentSubject"/>
    <w:uiPriority w:val="99"/>
    <w:semiHidden/>
    <w:rsid w:val="008C669D"/>
    <w:rPr>
      <w:b/>
      <w:bCs/>
      <w:sz w:val="20"/>
      <w:szCs w:val="20"/>
    </w:rPr>
  </w:style>
  <w:style w:type="paragraph" w:styleId="BalloonText">
    <w:name w:val="Balloon Text"/>
    <w:basedOn w:val="Normal"/>
    <w:link w:val="BalloonTextChar"/>
    <w:uiPriority w:val="99"/>
    <w:semiHidden/>
    <w:unhideWhenUsed/>
    <w:rsid w:val="008C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9D"/>
    <w:rPr>
      <w:rFonts w:ascii="Segoe UI" w:hAnsi="Segoe UI" w:cs="Segoe UI"/>
      <w:sz w:val="18"/>
      <w:szCs w:val="18"/>
    </w:rPr>
  </w:style>
  <w:style w:type="character" w:styleId="Hyperlink">
    <w:name w:val="Hyperlink"/>
    <w:basedOn w:val="DefaultParagraphFont"/>
    <w:uiPriority w:val="99"/>
    <w:semiHidden/>
    <w:unhideWhenUsed/>
    <w:rsid w:val="000A133C"/>
    <w:rPr>
      <w:color w:val="0563C1"/>
      <w:u w:val="single"/>
    </w:rPr>
  </w:style>
  <w:style w:type="paragraph" w:styleId="FootnoteText">
    <w:name w:val="footnote text"/>
    <w:basedOn w:val="Normal"/>
    <w:link w:val="FootnoteTextChar"/>
    <w:uiPriority w:val="99"/>
    <w:semiHidden/>
    <w:unhideWhenUsed/>
    <w:rsid w:val="00F64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D9"/>
    <w:rPr>
      <w:sz w:val="20"/>
      <w:szCs w:val="20"/>
    </w:rPr>
  </w:style>
  <w:style w:type="character" w:styleId="FootnoteReference">
    <w:name w:val="footnote reference"/>
    <w:basedOn w:val="DefaultParagraphFont"/>
    <w:uiPriority w:val="99"/>
    <w:semiHidden/>
    <w:unhideWhenUsed/>
    <w:rsid w:val="00F641D9"/>
    <w:rPr>
      <w:vertAlign w:val="superscript"/>
    </w:rPr>
  </w:style>
  <w:style w:type="table" w:styleId="TableGrid">
    <w:name w:val="Table Grid"/>
    <w:basedOn w:val="TableNormal"/>
    <w:uiPriority w:val="39"/>
    <w:rsid w:val="0098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1979">
      <w:bodyDiv w:val="1"/>
      <w:marLeft w:val="0"/>
      <w:marRight w:val="0"/>
      <w:marTop w:val="0"/>
      <w:marBottom w:val="0"/>
      <w:divBdr>
        <w:top w:val="none" w:sz="0" w:space="0" w:color="auto"/>
        <w:left w:val="none" w:sz="0" w:space="0" w:color="auto"/>
        <w:bottom w:val="none" w:sz="0" w:space="0" w:color="auto"/>
        <w:right w:val="none" w:sz="0" w:space="0" w:color="auto"/>
      </w:divBdr>
    </w:div>
    <w:div w:id="1093815210">
      <w:bodyDiv w:val="1"/>
      <w:marLeft w:val="0"/>
      <w:marRight w:val="0"/>
      <w:marTop w:val="0"/>
      <w:marBottom w:val="0"/>
      <w:divBdr>
        <w:top w:val="none" w:sz="0" w:space="0" w:color="auto"/>
        <w:left w:val="none" w:sz="0" w:space="0" w:color="auto"/>
        <w:bottom w:val="none" w:sz="0" w:space="0" w:color="auto"/>
        <w:right w:val="none" w:sz="0" w:space="0" w:color="auto"/>
      </w:divBdr>
    </w:div>
    <w:div w:id="1489707942">
      <w:bodyDiv w:val="1"/>
      <w:marLeft w:val="0"/>
      <w:marRight w:val="0"/>
      <w:marTop w:val="0"/>
      <w:marBottom w:val="0"/>
      <w:divBdr>
        <w:top w:val="none" w:sz="0" w:space="0" w:color="auto"/>
        <w:left w:val="none" w:sz="0" w:space="0" w:color="auto"/>
        <w:bottom w:val="none" w:sz="0" w:space="0" w:color="auto"/>
        <w:right w:val="none" w:sz="0" w:space="0" w:color="auto"/>
      </w:divBdr>
    </w:div>
    <w:div w:id="18749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D9C7EA944ED4480F721CCF4499F06" ma:contentTypeVersion="13" ma:contentTypeDescription="Create a new document." ma:contentTypeScope="" ma:versionID="66575aad7c5e4aabf287aeab24bd06d1">
  <xsd:schema xmlns:xsd="http://www.w3.org/2001/XMLSchema" xmlns:xs="http://www.w3.org/2001/XMLSchema" xmlns:p="http://schemas.microsoft.com/office/2006/metadata/properties" xmlns:ns3="f9dc4bd5-920b-49c5-9ae5-71ee72f67a5a" xmlns:ns4="e06b2a5b-a563-4288-b9d5-e50329a32141" targetNamespace="http://schemas.microsoft.com/office/2006/metadata/properties" ma:root="true" ma:fieldsID="30358c0df7e02c7cd71363afa62c1e42" ns3:_="" ns4:_="">
    <xsd:import namespace="f9dc4bd5-920b-49c5-9ae5-71ee72f67a5a"/>
    <xsd:import namespace="e06b2a5b-a563-4288-b9d5-e50329a32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c4bd5-920b-49c5-9ae5-71ee72f67a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b2a5b-a563-4288-b9d5-e50329a321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B3ACD-1670-47FA-9B31-99E86339D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c4bd5-920b-49c5-9ae5-71ee72f67a5a"/>
    <ds:schemaRef ds:uri="e06b2a5b-a563-4288-b9d5-e50329a32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FD711-678E-44E4-A850-4DFB4DF99089}">
  <ds:schemaRefs>
    <ds:schemaRef ds:uri="http://schemas.openxmlformats.org/officeDocument/2006/bibliography"/>
  </ds:schemaRefs>
</ds:datastoreItem>
</file>

<file path=customXml/itemProps3.xml><?xml version="1.0" encoding="utf-8"?>
<ds:datastoreItem xmlns:ds="http://schemas.openxmlformats.org/officeDocument/2006/customXml" ds:itemID="{3860D824-33FA-4FD7-BD19-0D81C8979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E870D-12A1-4458-9A34-0E759AAE5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1484</Characters>
  <Application>Microsoft Office Word</Application>
  <DocSecurity>0</DocSecurity>
  <PresentationFormat>15|.DOCX</PresentationFormat>
  <Lines>12</Lines>
  <Paragraphs>3</Paragraphs>
  <ScaleCrop>false</ScaleCrop>
  <HeadingPairs>
    <vt:vector size="2" baseType="variant">
      <vt:variant>
        <vt:lpstr>Title</vt:lpstr>
      </vt:variant>
      <vt:variant>
        <vt:i4>1</vt:i4>
      </vt:variant>
    </vt:vector>
  </HeadingPairs>
  <TitlesOfParts>
    <vt:vector size="1" baseType="lpstr">
      <vt:lpstr>Pet Disaster Relief - Microchipping v2.docx</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Disaster Relief - Microchipping v2.docx</dc:title>
  <dc:subject/>
  <dc:creator>Alexandra R. Bratsafolis</dc:creator>
  <cp:keywords/>
  <dc:description/>
  <cp:lastModifiedBy>Beth Savage</cp:lastModifiedBy>
  <cp:revision>3</cp:revision>
  <cp:lastPrinted>2019-01-02T22:30:00Z</cp:lastPrinted>
  <dcterms:created xsi:type="dcterms:W3CDTF">2020-09-22T22:33:00Z</dcterms:created>
  <dcterms:modified xsi:type="dcterms:W3CDTF">2020-09-23T15:38:00Z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0x010100DAAD9C7EA944ED4480F721CCF4499F06</vt:lpwstr>
  </property>
</Properties>
</file>